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EE" w:rsidRPr="00886620" w:rsidRDefault="001D407E">
      <w:pPr>
        <w:rPr>
          <w:rFonts w:ascii="Arial" w:hAnsi="Arial" w:cs="Arial"/>
          <w:b/>
          <w:sz w:val="32"/>
          <w:szCs w:val="32"/>
        </w:rPr>
      </w:pPr>
      <w:r w:rsidRPr="00886620">
        <w:rPr>
          <w:rFonts w:ascii="Arial" w:hAnsi="Arial" w:cs="Arial"/>
          <w:b/>
          <w:sz w:val="32"/>
          <w:szCs w:val="32"/>
        </w:rPr>
        <w:t>Fable titles</w:t>
      </w:r>
    </w:p>
    <w:p w:rsidR="0092708F" w:rsidRPr="00502574" w:rsidRDefault="00502574" w:rsidP="00F1769F">
      <w:pPr>
        <w:spacing w:line="240" w:lineRule="auto"/>
        <w:rPr>
          <w:lang w:eastAsia="en-US"/>
        </w:rPr>
      </w:pPr>
      <w:r w:rsidRPr="00502574">
        <w:rPr>
          <w:lang w:eastAsia="en-US"/>
        </w:rPr>
        <w:t>1</w:t>
      </w:r>
      <w:r w:rsidRPr="00502574">
        <w:rPr>
          <w:lang w:eastAsia="en-US"/>
        </w:rPr>
        <w:tab/>
      </w:r>
      <w:r w:rsidR="00F16667" w:rsidRPr="00502574">
        <w:rPr>
          <w:lang w:eastAsia="en-US"/>
        </w:rPr>
        <w:t xml:space="preserve">Look for the letters </w:t>
      </w:r>
      <w:r w:rsidR="00886620">
        <w:rPr>
          <w:rFonts w:ascii="QBeginners" w:hAnsi="QBeginners"/>
          <w:sz w:val="36"/>
          <w:szCs w:val="36"/>
          <w:lang w:eastAsia="en-US"/>
        </w:rPr>
        <w:t xml:space="preserve">k, p, t, </w:t>
      </w:r>
      <w:r w:rsidR="0092708F" w:rsidRPr="003965DC">
        <w:rPr>
          <w:rFonts w:ascii="QBeginners" w:hAnsi="QBeginners"/>
          <w:sz w:val="36"/>
          <w:szCs w:val="36"/>
          <w:lang w:eastAsia="en-US"/>
        </w:rPr>
        <w:t xml:space="preserve">q, and </w:t>
      </w:r>
      <w:r w:rsidR="00886620">
        <w:rPr>
          <w:rFonts w:ascii="QBeginners" w:hAnsi="QBeginners"/>
          <w:sz w:val="36"/>
          <w:szCs w:val="36"/>
          <w:lang w:eastAsia="en-US"/>
        </w:rPr>
        <w:t>y</w:t>
      </w:r>
      <w:r w:rsidR="00796ED2" w:rsidRPr="00502574">
        <w:rPr>
          <w:lang w:eastAsia="en-US"/>
        </w:rPr>
        <w:t xml:space="preserve"> </w:t>
      </w:r>
      <w:r w:rsidR="00045C0C">
        <w:rPr>
          <w:lang w:eastAsia="en-US"/>
        </w:rPr>
        <w:t xml:space="preserve"> </w:t>
      </w:r>
      <w:r w:rsidR="00796ED2" w:rsidRPr="00502574">
        <w:rPr>
          <w:lang w:eastAsia="en-US"/>
        </w:rPr>
        <w:t>in the fable titles</w:t>
      </w:r>
      <w:r w:rsidRPr="00502574">
        <w:rPr>
          <w:lang w:eastAsia="en-US"/>
        </w:rPr>
        <w:t>.</w:t>
      </w:r>
      <w:bookmarkStart w:id="0" w:name="_GoBack"/>
      <w:bookmarkEnd w:id="0"/>
    </w:p>
    <w:p w:rsidR="00F1769F" w:rsidRDefault="00502574" w:rsidP="00F1769F">
      <w:pPr>
        <w:spacing w:after="360" w:line="240" w:lineRule="auto"/>
        <w:rPr>
          <w:lang w:eastAsia="en-US"/>
        </w:rPr>
      </w:pPr>
      <w:r w:rsidRPr="00502574">
        <w:rPr>
          <w:lang w:eastAsia="en-US"/>
        </w:rPr>
        <w:t>2</w:t>
      </w:r>
      <w:r w:rsidRPr="00502574">
        <w:rPr>
          <w:lang w:eastAsia="en-US"/>
        </w:rPr>
        <w:tab/>
        <w:t>Discuss what sound they make in the words.</w:t>
      </w:r>
    </w:p>
    <w:p w:rsidR="00F1769F" w:rsidRPr="00F1769F" w:rsidRDefault="00F1769F" w:rsidP="00F1769F">
      <w:pPr>
        <w:spacing w:after="360" w:line="240" w:lineRule="auto"/>
        <w:rPr>
          <w:lang w:eastAsia="en-US"/>
        </w:rPr>
      </w:pPr>
    </w:p>
    <w:p w:rsidR="0092708F" w:rsidRPr="00F1769F" w:rsidRDefault="0092708F">
      <w:pPr>
        <w:rPr>
          <w:rFonts w:ascii="QBeginners" w:hAnsi="QBeginners"/>
          <w:sz w:val="110"/>
          <w:szCs w:val="110"/>
          <w:lang w:eastAsia="en-US"/>
        </w:rPr>
      </w:pPr>
      <w:r w:rsidRPr="00F1769F">
        <w:rPr>
          <w:rFonts w:ascii="QBeginners" w:hAnsi="QBeginners"/>
          <w:sz w:val="110"/>
          <w:szCs w:val="110"/>
          <w:lang w:eastAsia="en-US"/>
        </w:rPr>
        <w:t xml:space="preserve">The eagle and the </w:t>
      </w:r>
      <w:r w:rsidR="00502574" w:rsidRPr="00F1769F">
        <w:rPr>
          <w:rFonts w:ascii="QBeginners" w:hAnsi="QBeginners"/>
          <w:sz w:val="110"/>
          <w:szCs w:val="110"/>
          <w:lang w:eastAsia="en-US"/>
        </w:rPr>
        <w:t>jackdaw</w:t>
      </w:r>
    </w:p>
    <w:p w:rsidR="0092708F" w:rsidRPr="00F1769F" w:rsidRDefault="0092708F">
      <w:pPr>
        <w:rPr>
          <w:rFonts w:ascii="QBeginners" w:hAnsi="QBeginners"/>
          <w:sz w:val="110"/>
          <w:szCs w:val="110"/>
          <w:lang w:eastAsia="en-US"/>
        </w:rPr>
      </w:pPr>
      <w:r w:rsidRPr="00F1769F">
        <w:rPr>
          <w:rFonts w:ascii="QBeginners" w:hAnsi="QBeginners"/>
          <w:sz w:val="110"/>
          <w:szCs w:val="110"/>
          <w:lang w:eastAsia="en-US"/>
        </w:rPr>
        <w:t>The kid and the wolf</w:t>
      </w:r>
    </w:p>
    <w:p w:rsidR="0092708F" w:rsidRPr="00F1769F" w:rsidRDefault="0092708F">
      <w:pPr>
        <w:rPr>
          <w:rFonts w:ascii="QBeginners" w:hAnsi="QBeginners"/>
          <w:sz w:val="110"/>
          <w:szCs w:val="110"/>
          <w:lang w:eastAsia="en-US"/>
        </w:rPr>
      </w:pPr>
      <w:r w:rsidRPr="00F1769F">
        <w:rPr>
          <w:rFonts w:ascii="QBeginners" w:hAnsi="QBeginners"/>
          <w:sz w:val="110"/>
          <w:szCs w:val="110"/>
          <w:lang w:eastAsia="en-US"/>
        </w:rPr>
        <w:t>The fox and the grapes</w:t>
      </w:r>
    </w:p>
    <w:p w:rsidR="0092708F" w:rsidRPr="00F1769F" w:rsidRDefault="0092708F">
      <w:pPr>
        <w:rPr>
          <w:rFonts w:ascii="QBeginners" w:hAnsi="QBeginners"/>
          <w:sz w:val="110"/>
          <w:szCs w:val="110"/>
          <w:lang w:eastAsia="en-US"/>
        </w:rPr>
      </w:pPr>
      <w:r w:rsidRPr="00F1769F">
        <w:rPr>
          <w:rFonts w:ascii="QBeginners" w:hAnsi="QBeginners"/>
          <w:sz w:val="110"/>
          <w:szCs w:val="110"/>
          <w:lang w:eastAsia="en-US"/>
        </w:rPr>
        <w:t>The peacock and the crane</w:t>
      </w:r>
    </w:p>
    <w:p w:rsidR="0092708F" w:rsidRPr="00F1769F" w:rsidRDefault="0092708F">
      <w:pPr>
        <w:rPr>
          <w:rFonts w:ascii="QBeginners" w:hAnsi="QBeginners"/>
          <w:sz w:val="110"/>
          <w:szCs w:val="110"/>
          <w:lang w:eastAsia="en-US"/>
        </w:rPr>
      </w:pPr>
      <w:r w:rsidRPr="00F1769F">
        <w:rPr>
          <w:rFonts w:ascii="QBeginners" w:hAnsi="QBeginners"/>
          <w:sz w:val="110"/>
          <w:szCs w:val="110"/>
          <w:lang w:eastAsia="en-US"/>
        </w:rPr>
        <w:t>The talkative turtle</w:t>
      </w:r>
    </w:p>
    <w:p w:rsidR="0092708F" w:rsidRPr="00F1769F" w:rsidRDefault="0092708F">
      <w:pPr>
        <w:rPr>
          <w:rFonts w:ascii="QBeginners" w:hAnsi="QBeginners" w:cs="Arial"/>
          <w:b/>
          <w:sz w:val="110"/>
          <w:szCs w:val="110"/>
        </w:rPr>
      </w:pPr>
      <w:r w:rsidRPr="00F1769F">
        <w:rPr>
          <w:rFonts w:ascii="QBeginners" w:hAnsi="QBeginners"/>
          <w:sz w:val="110"/>
          <w:szCs w:val="110"/>
          <w:lang w:eastAsia="en-US"/>
        </w:rPr>
        <w:t>The quack frog</w:t>
      </w:r>
    </w:p>
    <w:sectPr w:rsidR="0092708F" w:rsidRPr="00F1769F" w:rsidSect="00DD036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74" w:rsidRDefault="00502574" w:rsidP="00502574">
      <w:pPr>
        <w:spacing w:after="0" w:line="240" w:lineRule="auto"/>
      </w:pPr>
      <w:r>
        <w:separator/>
      </w:r>
    </w:p>
  </w:endnote>
  <w:endnote w:type="continuationSeparator" w:id="0">
    <w:p w:rsidR="00502574" w:rsidRDefault="00502574" w:rsidP="0050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Beginner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9F" w:rsidRPr="00036ADC" w:rsidRDefault="00F1769F" w:rsidP="00F1769F">
    <w:pPr>
      <w:tabs>
        <w:tab w:val="left" w:pos="1239"/>
      </w:tabs>
      <w:spacing w:after="0" w:line="240" w:lineRule="auto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E70FF3C" wp14:editId="0FFC7758">
          <wp:simplePos x="0" y="0"/>
          <wp:positionH relativeFrom="column">
            <wp:posOffset>4572000</wp:posOffset>
          </wp:positionH>
          <wp:positionV relativeFrom="paragraph">
            <wp:posOffset>51435</wp:posOffset>
          </wp:positionV>
          <wp:extent cx="1587500" cy="279400"/>
          <wp:effectExtent l="0" t="0" r="0" b="6350"/>
          <wp:wrapNone/>
          <wp:docPr id="2" name="Picture 7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37B1693" wp14:editId="041DFAAB">
          <wp:simplePos x="0" y="0"/>
          <wp:positionH relativeFrom="column">
            <wp:posOffset>2286000</wp:posOffset>
          </wp:positionH>
          <wp:positionV relativeFrom="paragraph">
            <wp:posOffset>51435</wp:posOffset>
          </wp:positionV>
          <wp:extent cx="1137285" cy="236220"/>
          <wp:effectExtent l="0" t="0" r="5715" b="0"/>
          <wp:wrapThrough wrapText="bothSides">
            <wp:wrapPolygon edited="0">
              <wp:start x="0" y="0"/>
              <wp:lineTo x="0" y="19161"/>
              <wp:lineTo x="21347" y="19161"/>
              <wp:lineTo x="21347" y="0"/>
              <wp:lineTo x="0" y="0"/>
            </wp:wrapPolygon>
          </wp:wrapThrough>
          <wp:docPr id="1" name="Picture 6" descr="Description: Description: Description: Macintosh HD:Users:hcar1:Desktop:DETE-lay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Description: Macintosh HD:Users:hcar1:Desktop:DETE-layer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PAGE </w:instrText>
    </w:r>
    <w:r w:rsidRPr="00036ADC">
      <w:rPr>
        <w:rFonts w:cs="Arial"/>
        <w:sz w:val="16"/>
        <w:szCs w:val="16"/>
      </w:rPr>
      <w:fldChar w:fldCharType="separate"/>
    </w:r>
    <w:r w:rsidR="00045C0C">
      <w:rPr>
        <w:rFonts w:cs="Arial"/>
        <w:noProof/>
        <w:sz w:val="16"/>
        <w:szCs w:val="16"/>
      </w:rPr>
      <w:t>1</w:t>
    </w:r>
    <w:r w:rsidRPr="00036ADC">
      <w:rPr>
        <w:rFonts w:cs="Arial"/>
        <w:sz w:val="16"/>
        <w:szCs w:val="16"/>
      </w:rPr>
      <w:fldChar w:fldCharType="end"/>
    </w:r>
    <w:r w:rsidRPr="00036ADC">
      <w:rPr>
        <w:rFonts w:cs="Arial"/>
        <w:sz w:val="16"/>
        <w:szCs w:val="16"/>
      </w:rPr>
      <w:t xml:space="preserve"> of </w:t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NUMPAGES </w:instrText>
    </w:r>
    <w:r w:rsidRPr="00036ADC">
      <w:rPr>
        <w:rFonts w:cs="Arial"/>
        <w:sz w:val="16"/>
        <w:szCs w:val="16"/>
      </w:rPr>
      <w:fldChar w:fldCharType="separate"/>
    </w:r>
    <w:r w:rsidR="00045C0C">
      <w:rPr>
        <w:rFonts w:cs="Arial"/>
        <w:noProof/>
        <w:sz w:val="16"/>
        <w:szCs w:val="16"/>
      </w:rPr>
      <w:t>1</w:t>
    </w:r>
    <w:r w:rsidRPr="00036ADC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</w:p>
  <w:p w:rsidR="00502574" w:rsidRPr="00F1769F" w:rsidRDefault="00F1769F" w:rsidP="00F1769F">
    <w:pPr>
      <w:tabs>
        <w:tab w:val="center" w:pos="4395"/>
        <w:tab w:val="center" w:pos="6946"/>
        <w:tab w:val="right" w:pos="9072"/>
        <w:tab w:val="right" w:pos="13892"/>
      </w:tabs>
      <w:spacing w:after="0" w:line="240" w:lineRule="auto"/>
      <w:rPr>
        <w:rFonts w:cs="Arial"/>
        <w:color w:val="808080"/>
        <w:sz w:val="16"/>
        <w:szCs w:val="16"/>
      </w:rPr>
    </w:pPr>
    <w:r w:rsidRPr="00F1769F">
      <w:rPr>
        <w:rFonts w:cs="Arial"/>
        <w:color w:val="A6A6A6"/>
        <w:sz w:val="16"/>
        <w:szCs w:val="16"/>
      </w:rPr>
      <w:t>Eng_Prep_U2_ILM_SH_FableTitles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74" w:rsidRDefault="00502574" w:rsidP="00502574">
      <w:pPr>
        <w:spacing w:after="0" w:line="240" w:lineRule="auto"/>
      </w:pPr>
      <w:r>
        <w:separator/>
      </w:r>
    </w:p>
  </w:footnote>
  <w:footnote w:type="continuationSeparator" w:id="0">
    <w:p w:rsidR="00502574" w:rsidRDefault="00502574" w:rsidP="00502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7E"/>
    <w:rsid w:val="00045C0C"/>
    <w:rsid w:val="001D407E"/>
    <w:rsid w:val="003965DC"/>
    <w:rsid w:val="00502574"/>
    <w:rsid w:val="00796ED2"/>
    <w:rsid w:val="00886620"/>
    <w:rsid w:val="0092708F"/>
    <w:rsid w:val="009A67EE"/>
    <w:rsid w:val="00BD094B"/>
    <w:rsid w:val="00DD036A"/>
    <w:rsid w:val="00DD4FE8"/>
    <w:rsid w:val="00F16667"/>
    <w:rsid w:val="00F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7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57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4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F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F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7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57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4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F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F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MCDERMOTT, Kim</dc:creator>
  <cp:lastModifiedBy>SCHOFIELD, Helen</cp:lastModifiedBy>
  <cp:revision>3</cp:revision>
  <dcterms:created xsi:type="dcterms:W3CDTF">2013-04-05T00:37:00Z</dcterms:created>
  <dcterms:modified xsi:type="dcterms:W3CDTF">2013-04-05T00:37:00Z</dcterms:modified>
</cp:coreProperties>
</file>